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Prices for Rod Repair: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Tips……………………………………………………     $7.00 plus price of tip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Tip with two part epoxy(i.e. rollers)…………………..     $9.00 plus price of roller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Guides…………………………………………………     $11.00 plus the price of the guide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Handle replacement……………………………………    $20.00 plus parts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Reel Seat replacement…………………………………    $20.00 plus parts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Ferrules………………………………………………..     $20.00 plus parts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Gimbals………………………………………………..     $15.00 plus gimbal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 butts………………………………………………..     $20.00 plus uni butt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Custom rods are built by appointment only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785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Steve’s Rod and Reel Repair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LibreOffice/6.2.3.2$Windows_X86_64 LibreOffice_project/aecc05fe267cc68dde00352a451aa867b3b546ac</Application>
  <Pages>1</Pages>
  <Words>66</Words>
  <Characters>460</Characters>
  <CharactersWithSpaces>546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2020-03-28T15:33:15Z</dcterms:created>
  <dc:creator/>
  <dc:description/>
  <dc:language>en-US</dc:language>
  <cp:lastModifiedBy/>
  <cp:lastPrinted>2020-04-07T14:37:02Z</cp:lastPrinted>
  <dcterms:modified xsi:type="dcterms:W3CDTF">2020-03-28T16:17:57Z</dcterms:modified>
  <cp:revision>3</cp:revision>
  <dc:subject/>
  <dc:title/>
</cp:coreProperties>
</file>